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D2F8D" w:rsidRPr="00EF7174" w:rsidRDefault="00636899" w:rsidP="00EF7174">
      <w:pPr>
        <w:pStyle w:val="Heading1"/>
        <w:jc w:val="both"/>
        <w:rPr>
          <w:rFonts w:ascii="Open Sans" w:hAnsi="Open Sans" w:cs="Open Sans"/>
          <w:b/>
          <w:bCs/>
          <w:lang w:val="ro-RO"/>
        </w:rPr>
      </w:pPr>
      <w:r w:rsidRPr="00EF7174">
        <w:rPr>
          <w:rFonts w:ascii="Open Sans" w:hAnsi="Open Sans" w:cs="Open Sans"/>
          <w:b/>
          <w:bCs/>
          <w:lang w:val="ro-RO"/>
        </w:rPr>
        <w:t>Pașii necesari pentru inițierea afacerii</w:t>
      </w:r>
    </w:p>
    <w:p w14:paraId="00000002" w14:textId="77777777" w:rsidR="00DD2F8D" w:rsidRPr="00EF7174" w:rsidRDefault="00636899" w:rsidP="00EF7174">
      <w:pPr>
        <w:pStyle w:val="Heading1"/>
        <w:jc w:val="both"/>
        <w:rPr>
          <w:rFonts w:ascii="Open Sans" w:hAnsi="Open Sans" w:cs="Open Sans"/>
          <w:lang w:val="ro-RO"/>
        </w:rPr>
      </w:pPr>
      <w:r w:rsidRPr="00EF7174">
        <w:rPr>
          <w:rFonts w:ascii="Open Sans" w:hAnsi="Open Sans" w:cs="Open Sans"/>
          <w:lang w:val="ro-RO"/>
        </w:rPr>
        <w:t xml:space="preserve"> </w:t>
      </w:r>
    </w:p>
    <w:p w14:paraId="00000003" w14:textId="77777777" w:rsidR="00DD2F8D" w:rsidRPr="00EF7174" w:rsidRDefault="00636899" w:rsidP="00EF7174">
      <w:pPr>
        <w:jc w:val="both"/>
        <w:rPr>
          <w:rFonts w:ascii="Open Sans" w:hAnsi="Open Sans" w:cs="Open Sans"/>
          <w:lang w:val="ro-RO"/>
        </w:rPr>
      </w:pPr>
      <w:r w:rsidRPr="00EF7174">
        <w:rPr>
          <w:rFonts w:ascii="Open Sans" w:hAnsi="Open Sans" w:cs="Open Sans"/>
          <w:lang w:val="ro-RO"/>
        </w:rPr>
        <w:t>Mai jos sunt pașii pe care trebuie să-i urmezi pentru a începe o afacere.</w:t>
      </w:r>
    </w:p>
    <w:p w14:paraId="00000004" w14:textId="77777777" w:rsidR="00DD2F8D" w:rsidRPr="00EF7174" w:rsidRDefault="00636899" w:rsidP="00EF7174">
      <w:pPr>
        <w:pStyle w:val="Heading2"/>
        <w:numPr>
          <w:ilvl w:val="0"/>
          <w:numId w:val="1"/>
        </w:numPr>
        <w:ind w:left="0" w:firstLine="0"/>
        <w:jc w:val="both"/>
        <w:rPr>
          <w:rFonts w:ascii="Open Sans" w:hAnsi="Open Sans" w:cs="Open Sans"/>
          <w:lang w:val="ro-RO"/>
        </w:rPr>
      </w:pPr>
      <w:r w:rsidRPr="00EF7174">
        <w:rPr>
          <w:rFonts w:ascii="Open Sans" w:hAnsi="Open Sans" w:cs="Open Sans"/>
          <w:lang w:val="ro-RO"/>
        </w:rPr>
        <w:t>Ideea</w:t>
      </w:r>
    </w:p>
    <w:p w14:paraId="00000005" w14:textId="77777777" w:rsidR="00DD2F8D" w:rsidRPr="00EF7174" w:rsidRDefault="00636899" w:rsidP="00EF7174">
      <w:pPr>
        <w:jc w:val="both"/>
        <w:rPr>
          <w:rFonts w:ascii="Open Sans" w:hAnsi="Open Sans" w:cs="Open Sans"/>
          <w:lang w:val="ro-RO"/>
        </w:rPr>
      </w:pPr>
      <w:r w:rsidRPr="00EF7174">
        <w:rPr>
          <w:rFonts w:ascii="Open Sans" w:hAnsi="Open Sans" w:cs="Open Sans"/>
          <w:lang w:val="ro-RO"/>
        </w:rPr>
        <w:t>Pentru a începe o afacere viabilă trebuie să ai o idee clară cu ceea ce dorești să faci și modul în care intenționezi să o realizezi. Începerea și construirea unei afaceri nu este ușoară, deci ideea ta ar trebui să fie ceva de ce ești pasionat și ceva ce î</w:t>
      </w:r>
      <w:r w:rsidRPr="00EF7174">
        <w:rPr>
          <w:rFonts w:ascii="Open Sans" w:hAnsi="Open Sans" w:cs="Open Sans"/>
          <w:lang w:val="ro-RO"/>
        </w:rPr>
        <w:t>ț</w:t>
      </w:r>
      <w:r w:rsidRPr="00EF7174">
        <w:rPr>
          <w:rFonts w:ascii="Open Sans" w:hAnsi="Open Sans" w:cs="Open Sans"/>
          <w:lang w:val="ro-RO"/>
        </w:rPr>
        <w:t>i  place să faci.</w:t>
      </w:r>
    </w:p>
    <w:p w14:paraId="00000006" w14:textId="77777777" w:rsidR="00DD2F8D" w:rsidRPr="00EF7174" w:rsidRDefault="00636899" w:rsidP="00EF7174">
      <w:pPr>
        <w:pStyle w:val="Heading2"/>
        <w:jc w:val="both"/>
        <w:rPr>
          <w:rFonts w:ascii="Open Sans" w:hAnsi="Open Sans" w:cs="Open Sans"/>
          <w:lang w:val="ro-RO"/>
        </w:rPr>
      </w:pPr>
      <w:r w:rsidRPr="00EF7174">
        <w:rPr>
          <w:rFonts w:ascii="Open Sans" w:hAnsi="Open Sans" w:cs="Open Sans"/>
          <w:lang w:val="ro-RO"/>
        </w:rPr>
        <w:t xml:space="preserve">      2.  Cercetează viabilitatea produsului/serviciului </w:t>
      </w:r>
    </w:p>
    <w:p w14:paraId="00000007" w14:textId="77777777" w:rsidR="00DD2F8D" w:rsidRPr="00EF7174" w:rsidRDefault="00636899" w:rsidP="00EF7174">
      <w:pPr>
        <w:jc w:val="both"/>
        <w:rPr>
          <w:rFonts w:ascii="Open Sans" w:hAnsi="Open Sans" w:cs="Open Sans"/>
          <w:lang w:val="ro-RO"/>
        </w:rPr>
      </w:pPr>
      <w:r w:rsidRPr="00EF7174">
        <w:rPr>
          <w:rFonts w:ascii="Open Sans" w:hAnsi="Open Sans" w:cs="Open Sans"/>
          <w:lang w:val="ro-RO"/>
        </w:rPr>
        <w:t>A avea o idee bună nu este suficient: trebuie să te asiguri că există cerere pentru produsul sau serviciul tău și că vei putea genera profit. Calculează toate costurile potențiale</w:t>
      </w:r>
      <w:r w:rsidRPr="00EF7174">
        <w:rPr>
          <w:rFonts w:ascii="Open Sans" w:hAnsi="Open Sans" w:cs="Open Sans"/>
          <w:lang w:val="ro-RO"/>
        </w:rPr>
        <w:t xml:space="preserve"> pe care le poți suporta, astfel încât să nu apară surprize mai târziu.</w:t>
      </w:r>
    </w:p>
    <w:p w14:paraId="00000008" w14:textId="77777777" w:rsidR="00DD2F8D" w:rsidRPr="00EF7174" w:rsidRDefault="00636899" w:rsidP="00EF7174">
      <w:pPr>
        <w:pStyle w:val="Heading2"/>
        <w:numPr>
          <w:ilvl w:val="0"/>
          <w:numId w:val="2"/>
        </w:numPr>
        <w:ind w:left="0" w:firstLine="0"/>
        <w:jc w:val="both"/>
        <w:rPr>
          <w:rFonts w:ascii="Open Sans" w:hAnsi="Open Sans" w:cs="Open Sans"/>
          <w:lang w:val="ro-RO"/>
        </w:rPr>
      </w:pPr>
      <w:r w:rsidRPr="00EF7174">
        <w:rPr>
          <w:rFonts w:ascii="Open Sans" w:hAnsi="Open Sans" w:cs="Open Sans"/>
          <w:lang w:val="ro-RO"/>
        </w:rPr>
        <w:t>Analiza concurenților</w:t>
      </w:r>
    </w:p>
    <w:p w14:paraId="00000009" w14:textId="77777777" w:rsidR="00DD2F8D" w:rsidRPr="00EF7174" w:rsidRDefault="00636899" w:rsidP="00EF7174">
      <w:pPr>
        <w:jc w:val="both"/>
        <w:rPr>
          <w:rFonts w:ascii="Open Sans" w:hAnsi="Open Sans" w:cs="Open Sans"/>
          <w:lang w:val="ro-RO"/>
        </w:rPr>
      </w:pPr>
      <w:r w:rsidRPr="00EF7174">
        <w:rPr>
          <w:rFonts w:ascii="Open Sans" w:hAnsi="Open Sans" w:cs="Open Sans"/>
          <w:lang w:val="ro-RO"/>
        </w:rPr>
        <w:t>O parte importantă a cercetării produselor sau serviciilor este evaluarea concurenților tăi. Analizează dacă oferta ta aduce valoare adăugată clienților tăi în co</w:t>
      </w:r>
      <w:r w:rsidRPr="00EF7174">
        <w:rPr>
          <w:rFonts w:ascii="Open Sans" w:hAnsi="Open Sans" w:cs="Open Sans"/>
          <w:lang w:val="ro-RO"/>
        </w:rPr>
        <w:t>mparație cu cea a concurenților de pe piață. Urmărirea afacerilor concurenților te poate ajuta, de asemenea, să vezi potențialele costuri și probleme pe care le poți întâlni.</w:t>
      </w:r>
    </w:p>
    <w:p w14:paraId="0000000A" w14:textId="77777777" w:rsidR="00DD2F8D" w:rsidRPr="00EF7174" w:rsidRDefault="00636899" w:rsidP="00EF7174">
      <w:pPr>
        <w:pStyle w:val="Heading2"/>
        <w:numPr>
          <w:ilvl w:val="0"/>
          <w:numId w:val="2"/>
        </w:numPr>
        <w:ind w:left="0" w:firstLine="0"/>
        <w:jc w:val="both"/>
        <w:rPr>
          <w:rFonts w:ascii="Open Sans" w:hAnsi="Open Sans" w:cs="Open Sans"/>
          <w:lang w:val="ro-RO"/>
        </w:rPr>
      </w:pPr>
      <w:r w:rsidRPr="00EF7174">
        <w:rPr>
          <w:rFonts w:ascii="Open Sans" w:hAnsi="Open Sans" w:cs="Open Sans"/>
          <w:lang w:val="ro-RO"/>
        </w:rPr>
        <w:t>Alege numele, logo-ul și tipul de entitate comercială</w:t>
      </w:r>
    </w:p>
    <w:p w14:paraId="0000000B" w14:textId="77777777" w:rsidR="00DD2F8D" w:rsidRPr="00EF7174" w:rsidRDefault="00636899" w:rsidP="00EF7174">
      <w:pPr>
        <w:jc w:val="both"/>
        <w:rPr>
          <w:rFonts w:ascii="Open Sans" w:hAnsi="Open Sans" w:cs="Open Sans"/>
          <w:lang w:val="ro-RO"/>
        </w:rPr>
      </w:pPr>
      <w:r w:rsidRPr="00EF7174">
        <w:rPr>
          <w:rFonts w:ascii="Open Sans" w:hAnsi="Open Sans" w:cs="Open Sans"/>
          <w:lang w:val="ro-RO"/>
        </w:rPr>
        <w:t>Când alegi un nume și un lo</w:t>
      </w:r>
      <w:r w:rsidRPr="00EF7174">
        <w:rPr>
          <w:rFonts w:ascii="Open Sans" w:hAnsi="Open Sans" w:cs="Open Sans"/>
          <w:lang w:val="ro-RO"/>
        </w:rPr>
        <w:t>go, caută dacă există deja o întreprindere cu același nume sau logo similar. Ar trebui să ai grijă să nu încalci legea folosind idea mărcii comerciale deja utilizate. După ce ai ales denumirea originală, este în interesul tău să-l înregistrezi ca marcă com</w:t>
      </w:r>
      <w:r w:rsidRPr="00EF7174">
        <w:rPr>
          <w:rFonts w:ascii="Open Sans" w:hAnsi="Open Sans" w:cs="Open Sans"/>
          <w:lang w:val="ro-RO"/>
        </w:rPr>
        <w:t xml:space="preserve">ercială. De asemenea, la această etapă ar trebui să alegi entitatea afacerii tale. Aceasta ar putea fi de orice tip, de la un proprietar unic sau un parteneriat la o societate cu răspundere limitată. </w:t>
      </w:r>
    </w:p>
    <w:p w14:paraId="0000000C" w14:textId="77777777" w:rsidR="00DD2F8D" w:rsidRPr="00EF7174" w:rsidRDefault="00636899" w:rsidP="00EF7174">
      <w:pPr>
        <w:pStyle w:val="Heading2"/>
        <w:numPr>
          <w:ilvl w:val="0"/>
          <w:numId w:val="2"/>
        </w:numPr>
        <w:ind w:left="0" w:firstLine="0"/>
        <w:jc w:val="both"/>
        <w:rPr>
          <w:rFonts w:ascii="Open Sans" w:hAnsi="Open Sans" w:cs="Open Sans"/>
          <w:lang w:val="ro-RO"/>
        </w:rPr>
      </w:pPr>
      <w:r w:rsidRPr="00EF7174">
        <w:rPr>
          <w:rFonts w:ascii="Open Sans" w:hAnsi="Open Sans" w:cs="Open Sans"/>
          <w:lang w:val="ro-RO"/>
        </w:rPr>
        <w:t>Obține certificatele și licența necesară</w:t>
      </w:r>
    </w:p>
    <w:p w14:paraId="0000000D" w14:textId="77777777" w:rsidR="00DD2F8D" w:rsidRPr="00EF7174" w:rsidRDefault="00636899" w:rsidP="00EF7174">
      <w:pPr>
        <w:jc w:val="both"/>
        <w:rPr>
          <w:rFonts w:ascii="Open Sans" w:hAnsi="Open Sans" w:cs="Open Sans"/>
          <w:lang w:val="ro-RO"/>
        </w:rPr>
      </w:pPr>
      <w:r w:rsidRPr="00EF7174">
        <w:rPr>
          <w:rFonts w:ascii="Open Sans" w:hAnsi="Open Sans" w:cs="Open Sans"/>
          <w:lang w:val="ro-RO"/>
        </w:rPr>
        <w:t xml:space="preserve">În funcție de </w:t>
      </w:r>
      <w:r w:rsidRPr="00EF7174">
        <w:rPr>
          <w:rFonts w:ascii="Open Sans" w:hAnsi="Open Sans" w:cs="Open Sans"/>
          <w:lang w:val="ro-RO"/>
        </w:rPr>
        <w:t xml:space="preserve">tipul entității tale de afaceri și de industria ta, este posibil să fie necesar să obții licențe sau certificate diferite. Lipsa documentelor necesare ar putea dăuna afacerii tale. </w:t>
      </w:r>
    </w:p>
    <w:p w14:paraId="0000000E" w14:textId="77777777" w:rsidR="00DD2F8D" w:rsidRPr="00EF7174" w:rsidRDefault="00636899" w:rsidP="00EF7174">
      <w:pPr>
        <w:pStyle w:val="Heading2"/>
        <w:numPr>
          <w:ilvl w:val="0"/>
          <w:numId w:val="2"/>
        </w:numPr>
        <w:ind w:left="0" w:firstLine="0"/>
        <w:jc w:val="both"/>
        <w:rPr>
          <w:rFonts w:ascii="Open Sans" w:hAnsi="Open Sans" w:cs="Open Sans"/>
          <w:lang w:val="ro-RO"/>
        </w:rPr>
      </w:pPr>
      <w:r w:rsidRPr="00EF7174">
        <w:rPr>
          <w:rFonts w:ascii="Open Sans" w:hAnsi="Open Sans" w:cs="Open Sans"/>
          <w:lang w:val="ro-RO"/>
        </w:rPr>
        <w:t xml:space="preserve">Deschide un cont bancar  </w:t>
      </w:r>
    </w:p>
    <w:p w14:paraId="0000000F" w14:textId="77777777" w:rsidR="00DD2F8D" w:rsidRPr="00EF7174" w:rsidRDefault="00636899" w:rsidP="00EF7174">
      <w:pPr>
        <w:jc w:val="both"/>
        <w:rPr>
          <w:rFonts w:ascii="Open Sans" w:hAnsi="Open Sans" w:cs="Open Sans"/>
          <w:lang w:val="ro-RO"/>
        </w:rPr>
      </w:pPr>
      <w:r w:rsidRPr="00EF7174">
        <w:rPr>
          <w:rFonts w:ascii="Open Sans" w:hAnsi="Open Sans" w:cs="Open Sans"/>
          <w:lang w:val="ro-RO"/>
        </w:rPr>
        <w:t>Ar trebui să îți păstrezii separat finanțele per</w:t>
      </w:r>
      <w:r w:rsidRPr="00EF7174">
        <w:rPr>
          <w:rFonts w:ascii="Open Sans" w:hAnsi="Open Sans" w:cs="Open Sans"/>
          <w:lang w:val="ro-RO"/>
        </w:rPr>
        <w:t>sonale și cele de afaceri. Acest lucru te va ajuta să ai claritate și să fii la curent întotdeauna care este situația afacerii tale. De asemenea, te va ajuta să eviți eventualele greșeli de calcul  sau alte dificultăți de ordin financiar.</w:t>
      </w:r>
    </w:p>
    <w:p w14:paraId="00000010" w14:textId="77777777" w:rsidR="00DD2F8D" w:rsidRPr="00EF7174" w:rsidRDefault="00636899" w:rsidP="00EF7174">
      <w:pPr>
        <w:pStyle w:val="Heading2"/>
        <w:numPr>
          <w:ilvl w:val="0"/>
          <w:numId w:val="2"/>
        </w:numPr>
        <w:ind w:left="0" w:firstLine="0"/>
        <w:jc w:val="both"/>
        <w:rPr>
          <w:rFonts w:ascii="Open Sans" w:hAnsi="Open Sans" w:cs="Open Sans"/>
          <w:lang w:val="ro-RO"/>
        </w:rPr>
      </w:pPr>
      <w:r w:rsidRPr="00EF7174">
        <w:rPr>
          <w:rFonts w:ascii="Open Sans" w:hAnsi="Open Sans" w:cs="Open Sans"/>
          <w:lang w:val="ro-RO"/>
        </w:rPr>
        <w:t>Elaborează un pla</w:t>
      </w:r>
      <w:r w:rsidRPr="00EF7174">
        <w:rPr>
          <w:rFonts w:ascii="Open Sans" w:hAnsi="Open Sans" w:cs="Open Sans"/>
          <w:lang w:val="ro-RO"/>
        </w:rPr>
        <w:t xml:space="preserve">n de afaceri </w:t>
      </w:r>
    </w:p>
    <w:p w14:paraId="00000011" w14:textId="77777777" w:rsidR="00DD2F8D" w:rsidRPr="00EF7174" w:rsidRDefault="00636899" w:rsidP="00EF7174">
      <w:pPr>
        <w:jc w:val="both"/>
        <w:rPr>
          <w:rFonts w:ascii="Open Sans" w:hAnsi="Open Sans" w:cs="Open Sans"/>
          <w:lang w:val="ro-RO"/>
        </w:rPr>
      </w:pPr>
      <w:r w:rsidRPr="00EF7174">
        <w:rPr>
          <w:rFonts w:ascii="Open Sans" w:hAnsi="Open Sans" w:cs="Open Sans"/>
          <w:lang w:val="ro-RO"/>
        </w:rPr>
        <w:t>Ideea de afaceri este doar începutul. Ai nevoie să elaborezi un plan de afaceri detaliat [</w:t>
      </w:r>
      <w:r w:rsidRPr="00EF7174">
        <w:rPr>
          <w:rFonts w:ascii="Open Sans" w:hAnsi="Open Sans" w:cs="Open Sans"/>
          <w:i/>
          <w:highlight w:val="yellow"/>
          <w:lang w:val="ro-RO"/>
        </w:rPr>
        <w:t>Link to Business strategy – Create business plan</w:t>
      </w:r>
      <w:r w:rsidRPr="00EF7174">
        <w:rPr>
          <w:rFonts w:ascii="Open Sans" w:hAnsi="Open Sans" w:cs="Open Sans"/>
          <w:lang w:val="ro-RO"/>
        </w:rPr>
        <w:t>] ce te va ajuta să construiești și să dezvolți afacerea ta pe termen lung. Planul tău de afaceri ar tre</w:t>
      </w:r>
      <w:r w:rsidRPr="00EF7174">
        <w:rPr>
          <w:rFonts w:ascii="Open Sans" w:hAnsi="Open Sans" w:cs="Open Sans"/>
          <w:lang w:val="ro-RO"/>
        </w:rPr>
        <w:t xml:space="preserve">bui să prezinte ceea ce dorești să realizezi și metodele de realizare . După </w:t>
      </w:r>
      <w:r w:rsidRPr="00EF7174">
        <w:rPr>
          <w:rFonts w:ascii="Open Sans" w:hAnsi="Open Sans" w:cs="Open Sans"/>
          <w:lang w:val="ro-RO"/>
        </w:rPr>
        <w:lastRenderedPageBreak/>
        <w:t>ce ai creat un plan de afaceri, utilizează acest plan pentru a identifica o misiune care va reflecta ideea din spatele afacerii tale. Misiunea poate fi utilizată pentru a atrage c</w:t>
      </w:r>
      <w:r w:rsidRPr="00EF7174">
        <w:rPr>
          <w:rFonts w:ascii="Open Sans" w:hAnsi="Open Sans" w:cs="Open Sans"/>
          <w:lang w:val="ro-RO"/>
        </w:rPr>
        <w:t xml:space="preserve">lienți, precum și potențiali investitori și pentru a le prezenta afacerea ta. </w:t>
      </w:r>
    </w:p>
    <w:p w14:paraId="00000012" w14:textId="77777777" w:rsidR="00DD2F8D" w:rsidRPr="00EF7174" w:rsidRDefault="00636899" w:rsidP="00EF7174">
      <w:pPr>
        <w:pStyle w:val="Heading2"/>
        <w:numPr>
          <w:ilvl w:val="0"/>
          <w:numId w:val="2"/>
        </w:numPr>
        <w:ind w:left="0" w:firstLine="0"/>
        <w:jc w:val="both"/>
        <w:rPr>
          <w:rFonts w:ascii="Open Sans" w:hAnsi="Open Sans" w:cs="Open Sans"/>
          <w:lang w:val="ro-RO"/>
        </w:rPr>
      </w:pPr>
      <w:r w:rsidRPr="00EF7174">
        <w:rPr>
          <w:rFonts w:ascii="Open Sans" w:hAnsi="Open Sans" w:cs="Open Sans"/>
          <w:lang w:val="ro-RO"/>
        </w:rPr>
        <w:t>Instituirea unui sistem de contabilitate</w:t>
      </w:r>
    </w:p>
    <w:p w14:paraId="00000013" w14:textId="77777777" w:rsidR="00DD2F8D" w:rsidRPr="00EF7174" w:rsidRDefault="00636899" w:rsidP="00EF7174">
      <w:pPr>
        <w:jc w:val="both"/>
        <w:rPr>
          <w:rFonts w:ascii="Open Sans" w:hAnsi="Open Sans" w:cs="Open Sans"/>
          <w:lang w:val="ro-RO"/>
        </w:rPr>
      </w:pPr>
      <w:r w:rsidRPr="00EF7174">
        <w:rPr>
          <w:rFonts w:ascii="Open Sans" w:hAnsi="Open Sans" w:cs="Open Sans"/>
          <w:lang w:val="ro-RO"/>
        </w:rPr>
        <w:t>Asigură-te că implementezi un sistem de contabilitate bun și exact [</w:t>
      </w:r>
      <w:r w:rsidRPr="00EF7174">
        <w:rPr>
          <w:rFonts w:ascii="Open Sans" w:hAnsi="Open Sans" w:cs="Open Sans"/>
          <w:highlight w:val="yellow"/>
          <w:lang w:val="ro-RO"/>
        </w:rPr>
        <w:t xml:space="preserve">Link către digitalizare] </w:t>
      </w:r>
      <w:r w:rsidRPr="00EF7174">
        <w:rPr>
          <w:rFonts w:ascii="Open Sans" w:hAnsi="Open Sans" w:cs="Open Sans"/>
          <w:lang w:val="ro-RO"/>
        </w:rPr>
        <w:t>sau contractează  din extern unul . Este im</w:t>
      </w:r>
      <w:r w:rsidRPr="00EF7174">
        <w:rPr>
          <w:rFonts w:ascii="Open Sans" w:hAnsi="Open Sans" w:cs="Open Sans"/>
          <w:lang w:val="ro-RO"/>
        </w:rPr>
        <w:t>portant pentru afacerea ta să țină evidența tranzacțiilor și să urmeze toate procedurile juridice de contabilitate.</w:t>
      </w:r>
    </w:p>
    <w:p w14:paraId="00000014" w14:textId="77777777" w:rsidR="00DD2F8D" w:rsidRPr="00EF7174" w:rsidRDefault="00636899" w:rsidP="00EF7174">
      <w:pPr>
        <w:pStyle w:val="Heading2"/>
        <w:numPr>
          <w:ilvl w:val="0"/>
          <w:numId w:val="2"/>
        </w:numPr>
        <w:ind w:left="0" w:firstLine="0"/>
        <w:jc w:val="both"/>
        <w:rPr>
          <w:rFonts w:ascii="Open Sans" w:hAnsi="Open Sans" w:cs="Open Sans"/>
          <w:lang w:val="ro-RO"/>
        </w:rPr>
      </w:pPr>
      <w:r w:rsidRPr="00EF7174">
        <w:rPr>
          <w:rFonts w:ascii="Open Sans" w:hAnsi="Open Sans" w:cs="Open Sans"/>
          <w:lang w:val="ro-RO"/>
        </w:rPr>
        <w:t>Descoperă valoarea adăugată pe care o aduci pe piață</w:t>
      </w:r>
    </w:p>
    <w:p w14:paraId="00000015" w14:textId="77777777" w:rsidR="00DD2F8D" w:rsidRPr="00EF7174" w:rsidRDefault="00636899" w:rsidP="00EF7174">
      <w:pPr>
        <w:jc w:val="both"/>
        <w:rPr>
          <w:rFonts w:ascii="Open Sans" w:hAnsi="Open Sans" w:cs="Open Sans"/>
          <w:lang w:val="ro-RO"/>
        </w:rPr>
      </w:pPr>
      <w:r w:rsidRPr="00EF7174">
        <w:rPr>
          <w:rFonts w:ascii="Open Sans" w:hAnsi="Open Sans" w:cs="Open Sans"/>
          <w:lang w:val="ro-RO"/>
        </w:rPr>
        <w:t>Dacă idea ta inițial nu are nici un avantaj față de concurenți, atunci identifică unul.</w:t>
      </w:r>
      <w:r w:rsidRPr="00EF7174">
        <w:rPr>
          <w:rFonts w:ascii="Open Sans" w:hAnsi="Open Sans" w:cs="Open Sans"/>
          <w:lang w:val="ro-RO"/>
        </w:rPr>
        <w:t xml:space="preserve"> Analiza concurenților pe care ai efectuat-o deja îți arată oportunități sau zone de pe piață pe care ai putea să le explorezi. În cazul în care dorești ca afacerea ta să supraviețuiască și să fie una de success, trebuie să te diferențiezi față de concuren</w:t>
      </w:r>
      <w:r w:rsidRPr="00EF7174">
        <w:rPr>
          <w:rFonts w:ascii="Open Sans" w:hAnsi="Open Sans" w:cs="Open Sans"/>
          <w:lang w:val="ro-RO"/>
        </w:rPr>
        <w:t>ț</w:t>
      </w:r>
      <w:r w:rsidRPr="00EF7174">
        <w:rPr>
          <w:rFonts w:ascii="Open Sans" w:hAnsi="Open Sans" w:cs="Open Sans"/>
          <w:lang w:val="ro-RO"/>
        </w:rPr>
        <w:t>i. Poți să te deosebești prin preț, simplitate în utilizare, viteză, durabilitate sau orice altceva ce te poate scoate în evidență.</w:t>
      </w:r>
    </w:p>
    <w:p w14:paraId="00000016" w14:textId="77777777" w:rsidR="00DD2F8D" w:rsidRPr="00EF7174" w:rsidRDefault="00636899" w:rsidP="00EF7174">
      <w:pPr>
        <w:pStyle w:val="Heading2"/>
        <w:numPr>
          <w:ilvl w:val="0"/>
          <w:numId w:val="2"/>
        </w:numPr>
        <w:ind w:left="0" w:firstLine="0"/>
        <w:jc w:val="both"/>
        <w:rPr>
          <w:rFonts w:ascii="Open Sans" w:hAnsi="Open Sans" w:cs="Open Sans"/>
          <w:lang w:val="ro-RO"/>
        </w:rPr>
      </w:pPr>
      <w:r w:rsidRPr="00EF7174">
        <w:rPr>
          <w:rFonts w:ascii="Open Sans" w:hAnsi="Open Sans" w:cs="Open Sans"/>
          <w:lang w:val="ro-RO"/>
        </w:rPr>
        <w:t>Stabilește un plan de marketing</w:t>
      </w:r>
    </w:p>
    <w:p w14:paraId="00000017" w14:textId="77777777" w:rsidR="00DD2F8D" w:rsidRPr="00EF7174" w:rsidRDefault="00636899" w:rsidP="00EF7174">
      <w:pPr>
        <w:jc w:val="both"/>
        <w:rPr>
          <w:rFonts w:ascii="Open Sans" w:hAnsi="Open Sans" w:cs="Open Sans"/>
          <w:lang w:val="ro-RO"/>
        </w:rPr>
      </w:pPr>
      <w:r w:rsidRPr="00EF7174">
        <w:rPr>
          <w:rFonts w:ascii="Open Sans" w:hAnsi="Open Sans" w:cs="Open Sans"/>
          <w:lang w:val="ro-RO"/>
        </w:rPr>
        <w:t>După ce ai decis asupra valorii adăugate, creează un plan de marketing care va comunica car</w:t>
      </w:r>
      <w:r w:rsidRPr="00EF7174">
        <w:rPr>
          <w:rFonts w:ascii="Open Sans" w:hAnsi="Open Sans" w:cs="Open Sans"/>
          <w:lang w:val="ro-RO"/>
        </w:rPr>
        <w:t>acteristicile produsului sau serviciului tău potențialilor clienți. Oferta ta ar putea fi mai bună decât a concurentului tău din mai multe motive, dar acest lucru nu te va ajuta dacă clienții tăi nu cunosc asta. Un plan de marketing bun, sigur va putea fac</w:t>
      </w:r>
      <w:r w:rsidRPr="00EF7174">
        <w:rPr>
          <w:rFonts w:ascii="Open Sans" w:hAnsi="Open Sans" w:cs="Open Sans"/>
          <w:lang w:val="ro-RO"/>
        </w:rPr>
        <w:t xml:space="preserve">e o diferență mare a vânzărilor și profitului. </w:t>
      </w:r>
    </w:p>
    <w:p w14:paraId="00000018" w14:textId="77777777" w:rsidR="00DD2F8D" w:rsidRPr="00EF7174" w:rsidRDefault="00636899" w:rsidP="00EF7174">
      <w:pPr>
        <w:jc w:val="both"/>
        <w:rPr>
          <w:rFonts w:ascii="Open Sans" w:hAnsi="Open Sans" w:cs="Open Sans"/>
          <w:lang w:val="ro-RO"/>
        </w:rPr>
      </w:pPr>
      <w:r w:rsidRPr="00EF7174">
        <w:rPr>
          <w:rFonts w:ascii="Open Sans" w:hAnsi="Open Sans" w:cs="Open Sans"/>
          <w:lang w:val="ro-RO"/>
        </w:rPr>
        <w:t>Crearea unui plan de marketing implică, de asemenea, alegerea modului în care dorești să îți prezinți afacerea clienților, care sunt clienții tăi țintă, câți bani dorești să investești în marketing și publici</w:t>
      </w:r>
      <w:r w:rsidRPr="00EF7174">
        <w:rPr>
          <w:rFonts w:ascii="Open Sans" w:hAnsi="Open Sans" w:cs="Open Sans"/>
          <w:lang w:val="ro-RO"/>
        </w:rPr>
        <w:t>tate, pe ce platforme dorești să comercializezi și multe alte elemente .</w:t>
      </w:r>
    </w:p>
    <w:p w14:paraId="00000019" w14:textId="77777777" w:rsidR="00DD2F8D" w:rsidRPr="00EF7174" w:rsidRDefault="00636899" w:rsidP="00EF7174">
      <w:pPr>
        <w:pStyle w:val="Heading2"/>
        <w:numPr>
          <w:ilvl w:val="0"/>
          <w:numId w:val="2"/>
        </w:numPr>
        <w:ind w:left="0" w:firstLine="0"/>
        <w:jc w:val="both"/>
        <w:rPr>
          <w:rFonts w:ascii="Open Sans" w:hAnsi="Open Sans" w:cs="Open Sans"/>
          <w:lang w:val="ro-RO"/>
        </w:rPr>
      </w:pPr>
      <w:r w:rsidRPr="00EF7174">
        <w:rPr>
          <w:rFonts w:ascii="Open Sans" w:hAnsi="Open Sans" w:cs="Open Sans"/>
          <w:lang w:val="ro-RO"/>
        </w:rPr>
        <w:t xml:space="preserve"> Obține un număr de telefon și o adresă electronică pentru afacerea ta</w:t>
      </w:r>
    </w:p>
    <w:p w14:paraId="0000001A" w14:textId="77777777" w:rsidR="00DD2F8D" w:rsidRPr="00EF7174" w:rsidRDefault="00636899" w:rsidP="00EF7174">
      <w:pPr>
        <w:jc w:val="both"/>
        <w:rPr>
          <w:rFonts w:ascii="Open Sans" w:hAnsi="Open Sans" w:cs="Open Sans"/>
          <w:lang w:val="ro-RO"/>
        </w:rPr>
      </w:pPr>
      <w:r w:rsidRPr="00EF7174">
        <w:rPr>
          <w:rFonts w:ascii="Open Sans" w:hAnsi="Open Sans" w:cs="Open Sans"/>
          <w:lang w:val="ro-RO"/>
        </w:rPr>
        <w:t xml:space="preserve">Obținerea unei adrese de e-mail și a unui număr de telefon al companiei este importantă, dacă dorești să fii la dispoziția clienților, furnizorilor, potențialilor investitori sau oricui altcineva care dorește să ia legătura cu tine. De asemenea, astfel te </w:t>
      </w:r>
      <w:r w:rsidRPr="00EF7174">
        <w:rPr>
          <w:rFonts w:ascii="Open Sans" w:hAnsi="Open Sans" w:cs="Open Sans"/>
          <w:lang w:val="ro-RO"/>
        </w:rPr>
        <w:t>poziționezi la un nivel mai profesionist decât dacă vei utiliza contul tău de e-mail personal.</w:t>
      </w:r>
    </w:p>
    <w:p w14:paraId="0000001B" w14:textId="77777777" w:rsidR="00DD2F8D" w:rsidRPr="00EF7174" w:rsidRDefault="00636899" w:rsidP="00EF7174">
      <w:pPr>
        <w:pStyle w:val="Heading2"/>
        <w:numPr>
          <w:ilvl w:val="0"/>
          <w:numId w:val="2"/>
        </w:numPr>
        <w:jc w:val="both"/>
        <w:rPr>
          <w:rFonts w:ascii="Open Sans" w:eastAsia="Calibri" w:hAnsi="Open Sans" w:cs="Open Sans"/>
          <w:color w:val="2F5496"/>
          <w:lang w:val="ro-RO"/>
        </w:rPr>
      </w:pPr>
      <w:bookmarkStart w:id="0" w:name="_heading=h.basfc6vd3jgi" w:colFirst="0" w:colLast="0"/>
      <w:bookmarkEnd w:id="0"/>
      <w:r w:rsidRPr="00EF7174">
        <w:rPr>
          <w:rFonts w:ascii="Open Sans" w:hAnsi="Open Sans" w:cs="Open Sans"/>
          <w:lang w:val="ro-RO"/>
        </w:rPr>
        <w:t>Creează site-ul întreprinderii și profilul business pe rețelele de socializare</w:t>
      </w:r>
    </w:p>
    <w:p w14:paraId="0000001C" w14:textId="77777777" w:rsidR="00DD2F8D" w:rsidRPr="00EF7174" w:rsidRDefault="00636899" w:rsidP="00EF7174">
      <w:pPr>
        <w:jc w:val="both"/>
        <w:rPr>
          <w:rFonts w:ascii="Open Sans" w:hAnsi="Open Sans" w:cs="Open Sans"/>
          <w:lang w:val="ro-RO"/>
        </w:rPr>
      </w:pPr>
      <w:r w:rsidRPr="00EF7174">
        <w:rPr>
          <w:rFonts w:ascii="Open Sans" w:hAnsi="Open Sans" w:cs="Open Sans"/>
          <w:lang w:val="ro-RO"/>
        </w:rPr>
        <w:t>La etapa actuală  este foarte important să fii vizibil în mediul [</w:t>
      </w:r>
      <w:r w:rsidRPr="00EF7174">
        <w:rPr>
          <w:rFonts w:ascii="Open Sans" w:hAnsi="Open Sans" w:cs="Open Sans"/>
          <w:i/>
          <w:highlight w:val="yellow"/>
          <w:lang w:val="ro-RO"/>
        </w:rPr>
        <w:t>Link to Digitali</w:t>
      </w:r>
      <w:r w:rsidRPr="00EF7174">
        <w:rPr>
          <w:rFonts w:ascii="Open Sans" w:hAnsi="Open Sans" w:cs="Open Sans"/>
          <w:i/>
          <w:highlight w:val="yellow"/>
          <w:lang w:val="ro-RO"/>
        </w:rPr>
        <w:t>sation</w:t>
      </w:r>
      <w:r w:rsidRPr="00EF7174">
        <w:rPr>
          <w:rFonts w:ascii="Open Sans" w:hAnsi="Open Sans" w:cs="Open Sans"/>
          <w:lang w:val="ro-RO"/>
        </w:rPr>
        <w:t xml:space="preserve">]. Clienții sunt din ce în ce mai predispuși la cumpărături online, iar lipsa unui web site ar putea afecta afacerea ta și te poate costa pierderea clienților potențiali. </w:t>
      </w:r>
    </w:p>
    <w:p w14:paraId="0000001D" w14:textId="77777777" w:rsidR="00DD2F8D" w:rsidRPr="00EF7174" w:rsidRDefault="00636899" w:rsidP="00EF7174">
      <w:pPr>
        <w:pStyle w:val="Heading2"/>
        <w:numPr>
          <w:ilvl w:val="0"/>
          <w:numId w:val="2"/>
        </w:numPr>
        <w:ind w:left="0" w:firstLine="0"/>
        <w:jc w:val="both"/>
        <w:rPr>
          <w:rFonts w:ascii="Open Sans" w:hAnsi="Open Sans" w:cs="Open Sans"/>
          <w:lang w:val="ro-RO"/>
        </w:rPr>
      </w:pPr>
      <w:r w:rsidRPr="00EF7174">
        <w:rPr>
          <w:rFonts w:ascii="Open Sans" w:hAnsi="Open Sans" w:cs="Open Sans"/>
          <w:lang w:val="ro-RO"/>
        </w:rPr>
        <w:t>Obține o asigurare a afacerii</w:t>
      </w:r>
    </w:p>
    <w:p w14:paraId="0000001E" w14:textId="77777777" w:rsidR="00DD2F8D" w:rsidRPr="00EF7174" w:rsidRDefault="00636899" w:rsidP="00EF7174">
      <w:pPr>
        <w:jc w:val="both"/>
        <w:rPr>
          <w:rFonts w:ascii="Open Sans" w:hAnsi="Open Sans" w:cs="Open Sans"/>
          <w:lang w:val="ro-RO"/>
        </w:rPr>
      </w:pPr>
      <w:r w:rsidRPr="00EF7174">
        <w:rPr>
          <w:rFonts w:ascii="Open Sans" w:hAnsi="Open Sans" w:cs="Open Sans"/>
          <w:lang w:val="ro-RO"/>
        </w:rPr>
        <w:t xml:space="preserve">Investiția în asigurarea de afaceri te va ajuta </w:t>
      </w:r>
      <w:r w:rsidRPr="00EF7174">
        <w:rPr>
          <w:rFonts w:ascii="Open Sans" w:hAnsi="Open Sans" w:cs="Open Sans"/>
          <w:lang w:val="ro-RO"/>
        </w:rPr>
        <w:t xml:space="preserve">în cazul unor incidente viitoare </w:t>
      </w:r>
      <w:r w:rsidRPr="00EF7174">
        <w:rPr>
          <w:rFonts w:ascii="Open Sans" w:hAnsi="Open Sans" w:cs="Open Sans"/>
          <w:highlight w:val="yellow"/>
          <w:lang w:val="ro-RO"/>
        </w:rPr>
        <w:t>[Link către Operațiunile de afaceri].</w:t>
      </w:r>
      <w:r w:rsidRPr="00EF7174">
        <w:rPr>
          <w:rFonts w:ascii="Open Sans" w:hAnsi="Open Sans" w:cs="Open Sans"/>
          <w:lang w:val="ro-RO"/>
        </w:rPr>
        <w:t xml:space="preserve"> Asigurarea de afaceri te poate proteja împotriva diferitelor lucruri, cum ar fi inundațiile, incendiile, furturile și procesele. Alege pachetul de asigurare pentru afaceri care se potri</w:t>
      </w:r>
      <w:r w:rsidRPr="00EF7174">
        <w:rPr>
          <w:rFonts w:ascii="Open Sans" w:hAnsi="Open Sans" w:cs="Open Sans"/>
          <w:lang w:val="ro-RO"/>
        </w:rPr>
        <w:t>vește nevoilor afacerii tale .</w:t>
      </w:r>
    </w:p>
    <w:p w14:paraId="0000001F" w14:textId="77777777" w:rsidR="00DD2F8D" w:rsidRPr="00EF7174" w:rsidRDefault="00636899" w:rsidP="00EF7174">
      <w:pPr>
        <w:pStyle w:val="Heading2"/>
        <w:numPr>
          <w:ilvl w:val="0"/>
          <w:numId w:val="2"/>
        </w:numPr>
        <w:ind w:left="0" w:firstLine="0"/>
        <w:jc w:val="both"/>
        <w:rPr>
          <w:rFonts w:ascii="Open Sans" w:hAnsi="Open Sans" w:cs="Open Sans"/>
          <w:lang w:val="ro-RO"/>
        </w:rPr>
      </w:pPr>
      <w:r w:rsidRPr="00EF7174">
        <w:rPr>
          <w:rFonts w:ascii="Open Sans" w:hAnsi="Open Sans" w:cs="Open Sans"/>
          <w:lang w:val="ro-RO"/>
        </w:rPr>
        <w:lastRenderedPageBreak/>
        <w:t xml:space="preserve"> Implementează punctele din planul de afaceri</w:t>
      </w:r>
    </w:p>
    <w:p w14:paraId="00000020" w14:textId="77777777" w:rsidR="00DD2F8D" w:rsidRPr="00EF7174" w:rsidRDefault="00636899" w:rsidP="00EF7174">
      <w:pPr>
        <w:jc w:val="both"/>
        <w:rPr>
          <w:rFonts w:ascii="Open Sans" w:hAnsi="Open Sans" w:cs="Open Sans"/>
          <w:lang w:val="ro-RO"/>
        </w:rPr>
      </w:pPr>
      <w:r w:rsidRPr="00EF7174">
        <w:rPr>
          <w:rFonts w:ascii="Open Sans" w:hAnsi="Open Sans" w:cs="Open Sans"/>
          <w:lang w:val="ro-RO"/>
        </w:rPr>
        <w:t>Lansează afacerea. Apelează la prieteni, persoane din industrie și potențiali clienți și comunică-le despre afacerea ta și produsele și serviciile tale. Urmează pașii planului tău</w:t>
      </w:r>
      <w:r w:rsidRPr="00EF7174">
        <w:rPr>
          <w:rFonts w:ascii="Open Sans" w:hAnsi="Open Sans" w:cs="Open Sans"/>
          <w:lang w:val="ro-RO"/>
        </w:rPr>
        <w:t xml:space="preserve"> de afaceri, muncește mult, învață din experiență și fii flexibil la schimbări.</w:t>
      </w:r>
    </w:p>
    <w:p w14:paraId="00000021" w14:textId="77777777" w:rsidR="00DD2F8D" w:rsidRPr="00EF7174" w:rsidRDefault="00DD2F8D" w:rsidP="00EF7174">
      <w:pPr>
        <w:jc w:val="both"/>
        <w:rPr>
          <w:rFonts w:ascii="Open Sans" w:hAnsi="Open Sans" w:cs="Open Sans"/>
          <w:lang w:val="ro-RO"/>
        </w:rPr>
      </w:pPr>
    </w:p>
    <w:sectPr w:rsidR="00DD2F8D" w:rsidRPr="00EF7174">
      <w:headerReference w:type="default" r:id="rId8"/>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E69BC" w14:textId="77777777" w:rsidR="00636899" w:rsidRDefault="00636899" w:rsidP="00EF7174">
      <w:pPr>
        <w:spacing w:after="0" w:line="240" w:lineRule="auto"/>
      </w:pPr>
      <w:r>
        <w:separator/>
      </w:r>
    </w:p>
  </w:endnote>
  <w:endnote w:type="continuationSeparator" w:id="0">
    <w:p w14:paraId="22C51908" w14:textId="77777777" w:rsidR="00636899" w:rsidRDefault="00636899" w:rsidP="00EF7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220D6" w14:textId="77777777" w:rsidR="00636899" w:rsidRDefault="00636899" w:rsidP="00EF7174">
      <w:pPr>
        <w:spacing w:after="0" w:line="240" w:lineRule="auto"/>
      </w:pPr>
      <w:r>
        <w:separator/>
      </w:r>
    </w:p>
  </w:footnote>
  <w:footnote w:type="continuationSeparator" w:id="0">
    <w:p w14:paraId="1FA75E65" w14:textId="77777777" w:rsidR="00636899" w:rsidRDefault="00636899" w:rsidP="00EF71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4DB78" w14:textId="77777777" w:rsidR="00EF7174" w:rsidRDefault="00EF7174" w:rsidP="00EF7174">
    <w:pPr>
      <w:pStyle w:val="Header"/>
      <w:jc w:val="both"/>
    </w:pPr>
    <w:bookmarkStart w:id="1" w:name="_Hlk77858828"/>
    <w:bookmarkStart w:id="2" w:name="_Hlk77858829"/>
    <w:bookmarkStart w:id="3" w:name="_Hlk77858982"/>
    <w:bookmarkStart w:id="4" w:name="_Hlk77858983"/>
    <w:bookmarkStart w:id="5" w:name="_Hlk77858986"/>
    <w:bookmarkStart w:id="6" w:name="_Hlk77858987"/>
    <w:bookmarkStart w:id="7" w:name="_Hlk77859105"/>
    <w:bookmarkStart w:id="8" w:name="_Hlk77859106"/>
    <w:bookmarkStart w:id="9" w:name="_Hlk77859121"/>
    <w:bookmarkStart w:id="10" w:name="_Hlk77859122"/>
    <w:r>
      <w:rPr>
        <w:noProof/>
      </w:rPr>
      <w:drawing>
        <wp:inline distT="0" distB="0" distL="0" distR="0" wp14:anchorId="36745167" wp14:editId="2763A8D9">
          <wp:extent cx="2171700" cy="6381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31579" b="39035"/>
                  <a:stretch/>
                </pic:blipFill>
                <pic:spPr bwMode="auto">
                  <a:xfrm>
                    <a:off x="0" y="0"/>
                    <a:ext cx="2171700" cy="638175"/>
                  </a:xfrm>
                  <a:prstGeom prst="rect">
                    <a:avLst/>
                  </a:prstGeom>
                  <a:noFill/>
                  <a:ln>
                    <a:noFill/>
                  </a:ln>
                  <a:extLst>
                    <a:ext uri="{53640926-AAD7-44D8-BBD7-CCE9431645EC}">
                      <a14:shadowObscured xmlns:a14="http://schemas.microsoft.com/office/drawing/2010/main"/>
                    </a:ext>
                  </a:extLst>
                </pic:spPr>
              </pic:pic>
            </a:graphicData>
          </a:graphic>
        </wp:inline>
      </w:drawing>
    </w:r>
    <w:r w:rsidRPr="0089693E">
      <w:t xml:space="preserve"> </w:t>
    </w:r>
    <w:r>
      <w:rPr>
        <w:noProof/>
        <w:lang w:val="ru-RU"/>
      </w:rPr>
      <w:t xml:space="preserve">      </w:t>
    </w:r>
    <w:r>
      <w:rPr>
        <w:noProof/>
      </w:rPr>
      <w:t xml:space="preserve"> </w:t>
    </w:r>
    <w:r>
      <w:rPr>
        <w:noProof/>
        <w:lang w:val="ru-RU"/>
      </w:rPr>
      <w:t xml:space="preserve">     </w:t>
    </w:r>
    <w:r>
      <w:rPr>
        <w:noProof/>
      </w:rPr>
      <w:drawing>
        <wp:inline distT="0" distB="0" distL="0" distR="0" wp14:anchorId="35514ACC" wp14:editId="0AAF5645">
          <wp:extent cx="638175" cy="6381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rPr>
        <w:noProof/>
        <w:lang w:val="ru-RU"/>
      </w:rPr>
      <w:t xml:space="preserve">         </w:t>
    </w:r>
    <w:r>
      <w:rPr>
        <w:noProof/>
      </w:rPr>
      <w:t xml:space="preserve">    </w:t>
    </w:r>
    <w:r>
      <w:rPr>
        <w:noProof/>
        <w:lang w:val="ru-RU"/>
      </w:rPr>
      <w:t xml:space="preserve"> </w:t>
    </w:r>
    <w:r>
      <w:rPr>
        <w:noProof/>
      </w:rPr>
      <w:drawing>
        <wp:inline distT="0" distB="0" distL="0" distR="0" wp14:anchorId="038D4699" wp14:editId="5DDA1187">
          <wp:extent cx="2270037" cy="379026"/>
          <wp:effectExtent l="0" t="0" r="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21723" cy="404353"/>
                  </a:xfrm>
                  <a:prstGeom prst="rect">
                    <a:avLst/>
                  </a:prstGeom>
                  <a:noFill/>
                  <a:ln>
                    <a:noFill/>
                  </a:ln>
                </pic:spPr>
              </pic:pic>
            </a:graphicData>
          </a:graphic>
        </wp:inline>
      </w:drawing>
    </w:r>
    <w:bookmarkEnd w:id="1"/>
    <w:bookmarkEnd w:id="2"/>
    <w:bookmarkEnd w:id="3"/>
    <w:bookmarkEnd w:id="4"/>
    <w:bookmarkEnd w:id="5"/>
    <w:bookmarkEnd w:id="6"/>
    <w:bookmarkEnd w:id="7"/>
    <w:bookmarkEnd w:id="8"/>
    <w:bookmarkEnd w:id="9"/>
    <w:bookmarkEnd w:id="10"/>
  </w:p>
  <w:p w14:paraId="2B65C6D3" w14:textId="77777777" w:rsidR="00EF7174" w:rsidRDefault="00EF71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97280"/>
    <w:multiLevelType w:val="multilevel"/>
    <w:tmpl w:val="B4A6B3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FDB6F5C"/>
    <w:multiLevelType w:val="multilevel"/>
    <w:tmpl w:val="F00A5E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F8D"/>
    <w:rsid w:val="00636899"/>
    <w:rsid w:val="00DD2F8D"/>
    <w:rsid w:val="00EF7174"/>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E05B54-1A89-4C52-B9B6-A4FFA0B60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o-RO" w:eastAsia="ro-M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165"/>
    <w:rPr>
      <w:lang w:val="en-GB"/>
    </w:rPr>
  </w:style>
  <w:style w:type="paragraph" w:styleId="Heading1">
    <w:name w:val="heading 1"/>
    <w:basedOn w:val="Normal"/>
    <w:next w:val="Normal"/>
    <w:link w:val="Heading1Char"/>
    <w:uiPriority w:val="9"/>
    <w:qFormat/>
    <w:rsid w:val="008C21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21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8C2165"/>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8C2165"/>
    <w:rPr>
      <w:rFonts w:asciiTheme="majorHAnsi" w:eastAsiaTheme="majorEastAsia" w:hAnsiTheme="majorHAnsi" w:cstheme="majorBidi"/>
      <w:color w:val="2F5496" w:themeColor="accent1" w:themeShade="BF"/>
      <w:sz w:val="26"/>
      <w:szCs w:val="26"/>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F71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7174"/>
    <w:rPr>
      <w:lang w:val="en-GB"/>
    </w:rPr>
  </w:style>
  <w:style w:type="paragraph" w:styleId="Footer">
    <w:name w:val="footer"/>
    <w:basedOn w:val="Normal"/>
    <w:link w:val="FooterChar"/>
    <w:uiPriority w:val="99"/>
    <w:unhideWhenUsed/>
    <w:rsid w:val="00EF71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717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vH3Am1gLgwStvs2O/xdIGcdEig==">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841</Words>
  <Characters>4883</Characters>
  <Application>Microsoft Office Word</Application>
  <DocSecurity>0</DocSecurity>
  <Lines>40</Lines>
  <Paragraphs>11</Paragraphs>
  <ScaleCrop>false</ScaleCrop>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lungu</dc:creator>
  <cp:lastModifiedBy>victoria lungu</cp:lastModifiedBy>
  <cp:revision>2</cp:revision>
  <dcterms:created xsi:type="dcterms:W3CDTF">2021-04-19T09:30:00Z</dcterms:created>
  <dcterms:modified xsi:type="dcterms:W3CDTF">2021-08-03T12:41:00Z</dcterms:modified>
</cp:coreProperties>
</file>